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9FC" w:rsidRDefault="00BA39FC">
      <w:pPr>
        <w:rPr>
          <w:rFonts w:ascii="宋体" w:cs="Times New Roman"/>
          <w:sz w:val="32"/>
          <w:szCs w:val="32"/>
        </w:rPr>
      </w:pPr>
      <w:r>
        <w:rPr>
          <w:rFonts w:cs="宋体" w:hint="eastAsia"/>
          <w:sz w:val="32"/>
          <w:szCs w:val="32"/>
        </w:rPr>
        <w:t>附件</w:t>
      </w:r>
      <w:r>
        <w:rPr>
          <w:sz w:val="32"/>
          <w:szCs w:val="32"/>
        </w:rPr>
        <w:t>1</w:t>
      </w:r>
      <w:r>
        <w:rPr>
          <w:rFonts w:cs="宋体" w:hint="eastAsia"/>
          <w:sz w:val="32"/>
          <w:szCs w:val="32"/>
        </w:rPr>
        <w:t>：</w:t>
      </w:r>
      <w:r>
        <w:rPr>
          <w:sz w:val="32"/>
          <w:szCs w:val="32"/>
        </w:rPr>
        <w:t xml:space="preserve">                </w:t>
      </w:r>
      <w:r>
        <w:rPr>
          <w:rFonts w:ascii="宋体" w:hAnsi="宋体" w:cs="宋体" w:hint="eastAsia"/>
          <w:sz w:val="32"/>
          <w:szCs w:val="32"/>
        </w:rPr>
        <w:t>电子信息工程学院学院推荐创新</w:t>
      </w:r>
      <w:bookmarkStart w:id="0" w:name="_GoBack"/>
      <w:bookmarkEnd w:id="0"/>
      <w:r>
        <w:rPr>
          <w:rFonts w:ascii="宋体" w:hAnsi="宋体" w:cs="宋体" w:hint="eastAsia"/>
          <w:sz w:val="32"/>
          <w:szCs w:val="32"/>
        </w:rPr>
        <w:t>项目信息汇总表</w:t>
      </w:r>
    </w:p>
    <w:p w:rsidR="00BA39FC" w:rsidRDefault="00BA39FC">
      <w:pPr>
        <w:jc w:val="center"/>
        <w:rPr>
          <w:rFonts w:ascii="宋体" w:cs="Times New Roman"/>
          <w:sz w:val="32"/>
          <w:szCs w:val="32"/>
        </w:rPr>
      </w:pPr>
    </w:p>
    <w:tbl>
      <w:tblPr>
        <w:tblW w:w="1333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38"/>
        <w:gridCol w:w="2950"/>
        <w:gridCol w:w="5355"/>
        <w:gridCol w:w="1890"/>
        <w:gridCol w:w="2205"/>
      </w:tblGrid>
      <w:tr w:rsidR="00BA39FC" w:rsidTr="004A7BEA">
        <w:tc>
          <w:tcPr>
            <w:tcW w:w="938" w:type="dxa"/>
          </w:tcPr>
          <w:p w:rsidR="00BA39FC" w:rsidRDefault="00BA39F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6"/>
                <w:szCs w:val="26"/>
              </w:rPr>
              <w:t>序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cs="宋体" w:hint="eastAsia"/>
                <w:sz w:val="26"/>
                <w:szCs w:val="26"/>
              </w:rPr>
              <w:t>号</w:t>
            </w:r>
          </w:p>
        </w:tc>
        <w:tc>
          <w:tcPr>
            <w:tcW w:w="2950" w:type="dxa"/>
          </w:tcPr>
          <w:p w:rsidR="00BA39FC" w:rsidRDefault="00BA39F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6"/>
                <w:szCs w:val="26"/>
              </w:rPr>
              <w:t>学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cs="宋体" w:hint="eastAsia"/>
                <w:sz w:val="26"/>
                <w:szCs w:val="26"/>
              </w:rPr>
              <w:t>院</w:t>
            </w:r>
          </w:p>
        </w:tc>
        <w:tc>
          <w:tcPr>
            <w:tcW w:w="5355" w:type="dxa"/>
          </w:tcPr>
          <w:p w:rsidR="00BA39FC" w:rsidRDefault="00BA39F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6"/>
                <w:szCs w:val="26"/>
              </w:rPr>
              <w:t>项目名称</w:t>
            </w:r>
          </w:p>
        </w:tc>
        <w:tc>
          <w:tcPr>
            <w:tcW w:w="1890" w:type="dxa"/>
          </w:tcPr>
          <w:p w:rsidR="00BA39FC" w:rsidRDefault="00BA39F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6"/>
                <w:szCs w:val="26"/>
              </w:rPr>
              <w:t>项目负责人</w:t>
            </w:r>
          </w:p>
        </w:tc>
        <w:tc>
          <w:tcPr>
            <w:tcW w:w="2205" w:type="dxa"/>
          </w:tcPr>
          <w:p w:rsidR="00BA39FC" w:rsidRDefault="00BA39F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6"/>
                <w:szCs w:val="26"/>
              </w:rPr>
              <w:t>专业班级</w:t>
            </w:r>
          </w:p>
        </w:tc>
      </w:tr>
      <w:tr w:rsidR="00BA39FC" w:rsidTr="004A7BEA">
        <w:tc>
          <w:tcPr>
            <w:tcW w:w="938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50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电子信息工程学院</w:t>
            </w:r>
          </w:p>
        </w:tc>
        <w:tc>
          <w:tcPr>
            <w:tcW w:w="5355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农田灌溉控制系统</w:t>
            </w:r>
          </w:p>
        </w:tc>
        <w:tc>
          <w:tcPr>
            <w:tcW w:w="1890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李霁晨</w:t>
            </w:r>
          </w:p>
        </w:tc>
        <w:tc>
          <w:tcPr>
            <w:tcW w:w="2205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电子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133</w:t>
            </w:r>
          </w:p>
        </w:tc>
      </w:tr>
      <w:tr w:rsidR="00BA39FC" w:rsidTr="004A7BEA">
        <w:tc>
          <w:tcPr>
            <w:tcW w:w="938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50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电子信息工程学院</w:t>
            </w:r>
          </w:p>
        </w:tc>
        <w:tc>
          <w:tcPr>
            <w:tcW w:w="5355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高选择性丙酮气敏传感器的研制及其特性研究</w:t>
            </w:r>
          </w:p>
        </w:tc>
        <w:tc>
          <w:tcPr>
            <w:tcW w:w="1890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陈静</w:t>
            </w:r>
          </w:p>
        </w:tc>
        <w:tc>
          <w:tcPr>
            <w:tcW w:w="2205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电技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122</w:t>
            </w:r>
          </w:p>
        </w:tc>
      </w:tr>
      <w:tr w:rsidR="00BA39FC" w:rsidTr="004A7BEA">
        <w:tc>
          <w:tcPr>
            <w:tcW w:w="938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50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电子信息工程学院</w:t>
            </w:r>
          </w:p>
        </w:tc>
        <w:tc>
          <w:tcPr>
            <w:tcW w:w="5355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可穿戴设备中柔性基底贴片天线研制</w:t>
            </w:r>
          </w:p>
        </w:tc>
        <w:tc>
          <w:tcPr>
            <w:tcW w:w="1890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戴芳</w:t>
            </w:r>
          </w:p>
        </w:tc>
        <w:tc>
          <w:tcPr>
            <w:tcW w:w="2205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通信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134</w:t>
            </w:r>
          </w:p>
        </w:tc>
      </w:tr>
      <w:tr w:rsidR="00BA39FC" w:rsidTr="004A7BEA">
        <w:tc>
          <w:tcPr>
            <w:tcW w:w="938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950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电子信息工程学院</w:t>
            </w:r>
          </w:p>
        </w:tc>
        <w:tc>
          <w:tcPr>
            <w:tcW w:w="5355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面向大数据环境下属性约简技术及应用研究</w:t>
            </w:r>
          </w:p>
        </w:tc>
        <w:tc>
          <w:tcPr>
            <w:tcW w:w="1890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李绰</w:t>
            </w:r>
          </w:p>
        </w:tc>
        <w:tc>
          <w:tcPr>
            <w:tcW w:w="2205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通信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131</w:t>
            </w:r>
          </w:p>
        </w:tc>
      </w:tr>
      <w:tr w:rsidR="00BA39FC" w:rsidTr="004A7BEA">
        <w:tc>
          <w:tcPr>
            <w:tcW w:w="938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950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电子信息工程学院</w:t>
            </w:r>
          </w:p>
        </w:tc>
        <w:tc>
          <w:tcPr>
            <w:tcW w:w="5355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新型防雾霾活氧呼吸口罩</w:t>
            </w:r>
          </w:p>
        </w:tc>
        <w:tc>
          <w:tcPr>
            <w:tcW w:w="1890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杜东泽</w:t>
            </w:r>
          </w:p>
        </w:tc>
        <w:tc>
          <w:tcPr>
            <w:tcW w:w="2205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电技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133</w:t>
            </w:r>
          </w:p>
        </w:tc>
      </w:tr>
      <w:tr w:rsidR="00BA39FC" w:rsidTr="004A7BEA">
        <w:tc>
          <w:tcPr>
            <w:tcW w:w="938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950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电子信息工程学院</w:t>
            </w:r>
          </w:p>
        </w:tc>
        <w:tc>
          <w:tcPr>
            <w:tcW w:w="5355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基于机器视觉的电缆护套拉伸长度测量</w:t>
            </w:r>
          </w:p>
        </w:tc>
        <w:tc>
          <w:tcPr>
            <w:tcW w:w="1890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甄少华</w:t>
            </w:r>
          </w:p>
        </w:tc>
        <w:tc>
          <w:tcPr>
            <w:tcW w:w="2205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电子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133</w:t>
            </w:r>
          </w:p>
        </w:tc>
      </w:tr>
      <w:tr w:rsidR="00BA39FC" w:rsidTr="004A7BEA">
        <w:trPr>
          <w:trHeight w:val="389"/>
        </w:trPr>
        <w:tc>
          <w:tcPr>
            <w:tcW w:w="938" w:type="dxa"/>
            <w:vAlign w:val="center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950" w:type="dxa"/>
            <w:vAlign w:val="center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电子信息工程学院</w:t>
            </w:r>
          </w:p>
        </w:tc>
        <w:tc>
          <w:tcPr>
            <w:tcW w:w="5355" w:type="dxa"/>
            <w:vAlign w:val="center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纳米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TiO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₂光催化薄膜的制备及其特性研究</w:t>
            </w:r>
          </w:p>
        </w:tc>
        <w:tc>
          <w:tcPr>
            <w:tcW w:w="1890" w:type="dxa"/>
            <w:vAlign w:val="center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杨蕊</w:t>
            </w:r>
          </w:p>
        </w:tc>
        <w:tc>
          <w:tcPr>
            <w:tcW w:w="2205" w:type="dxa"/>
            <w:vAlign w:val="center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电技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132</w:t>
            </w:r>
          </w:p>
        </w:tc>
      </w:tr>
      <w:tr w:rsidR="00BA39FC" w:rsidTr="004A7BEA">
        <w:tc>
          <w:tcPr>
            <w:tcW w:w="938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950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电子信息工程学院</w:t>
            </w:r>
          </w:p>
        </w:tc>
        <w:tc>
          <w:tcPr>
            <w:tcW w:w="5355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“来吧”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—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以地图为框架的校内电子导游</w:t>
            </w:r>
          </w:p>
        </w:tc>
        <w:tc>
          <w:tcPr>
            <w:tcW w:w="1890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王磊</w:t>
            </w:r>
          </w:p>
        </w:tc>
        <w:tc>
          <w:tcPr>
            <w:tcW w:w="2205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电卓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131</w:t>
            </w:r>
          </w:p>
        </w:tc>
      </w:tr>
      <w:tr w:rsidR="00BA39FC" w:rsidTr="004A7BEA">
        <w:tc>
          <w:tcPr>
            <w:tcW w:w="938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950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电子信息工程学院</w:t>
            </w:r>
          </w:p>
        </w:tc>
        <w:tc>
          <w:tcPr>
            <w:tcW w:w="5355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基于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WiFi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的智能婴儿床遥控设计</w:t>
            </w:r>
          </w:p>
        </w:tc>
        <w:tc>
          <w:tcPr>
            <w:tcW w:w="1890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赵齐心</w:t>
            </w:r>
          </w:p>
        </w:tc>
        <w:tc>
          <w:tcPr>
            <w:tcW w:w="2205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通信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131</w:t>
            </w:r>
          </w:p>
        </w:tc>
      </w:tr>
      <w:tr w:rsidR="00BA39FC" w:rsidTr="004A7BEA">
        <w:tc>
          <w:tcPr>
            <w:tcW w:w="938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950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电子信息工程学院</w:t>
            </w:r>
          </w:p>
        </w:tc>
        <w:tc>
          <w:tcPr>
            <w:tcW w:w="5355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基于四旋翼的目标识别与跟踪</w:t>
            </w:r>
          </w:p>
        </w:tc>
        <w:tc>
          <w:tcPr>
            <w:tcW w:w="1890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骆阳</w:t>
            </w:r>
          </w:p>
        </w:tc>
        <w:tc>
          <w:tcPr>
            <w:tcW w:w="2205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通信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131</w:t>
            </w:r>
          </w:p>
        </w:tc>
      </w:tr>
      <w:tr w:rsidR="00BA39FC" w:rsidTr="004A7BEA">
        <w:tc>
          <w:tcPr>
            <w:tcW w:w="938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950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电子信息工程学院</w:t>
            </w:r>
          </w:p>
        </w:tc>
        <w:tc>
          <w:tcPr>
            <w:tcW w:w="5355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基于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RFID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技术的综合智能考勤系统</w:t>
            </w:r>
          </w:p>
        </w:tc>
        <w:tc>
          <w:tcPr>
            <w:tcW w:w="1890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苑仁楷</w:t>
            </w:r>
          </w:p>
        </w:tc>
        <w:tc>
          <w:tcPr>
            <w:tcW w:w="2205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电子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122</w:t>
            </w:r>
          </w:p>
        </w:tc>
      </w:tr>
      <w:tr w:rsidR="00BA39FC" w:rsidTr="004A7BEA">
        <w:tc>
          <w:tcPr>
            <w:tcW w:w="938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950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电子信息工程学院</w:t>
            </w:r>
          </w:p>
        </w:tc>
        <w:tc>
          <w:tcPr>
            <w:tcW w:w="5355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物联网智能管家</w:t>
            </w:r>
          </w:p>
        </w:tc>
        <w:tc>
          <w:tcPr>
            <w:tcW w:w="1890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陈智星</w:t>
            </w:r>
          </w:p>
        </w:tc>
        <w:tc>
          <w:tcPr>
            <w:tcW w:w="2205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通信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122</w:t>
            </w:r>
          </w:p>
        </w:tc>
      </w:tr>
      <w:tr w:rsidR="00BA39FC" w:rsidTr="004A7BEA">
        <w:tc>
          <w:tcPr>
            <w:tcW w:w="938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950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电子信息工程学院</w:t>
            </w:r>
          </w:p>
        </w:tc>
        <w:tc>
          <w:tcPr>
            <w:tcW w:w="5355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基于填充磁流体的光子晶体光纤的调制器</w:t>
            </w:r>
          </w:p>
        </w:tc>
        <w:tc>
          <w:tcPr>
            <w:tcW w:w="1890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易自尧</w:t>
            </w:r>
          </w:p>
        </w:tc>
        <w:tc>
          <w:tcPr>
            <w:tcW w:w="2205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电技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131</w:t>
            </w:r>
          </w:p>
        </w:tc>
      </w:tr>
      <w:tr w:rsidR="00BA39FC" w:rsidTr="004A7BEA">
        <w:tc>
          <w:tcPr>
            <w:tcW w:w="938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950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电子信息工程学院</w:t>
            </w:r>
          </w:p>
        </w:tc>
        <w:tc>
          <w:tcPr>
            <w:tcW w:w="5355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基于智能手机的自组装侦查机器人研究</w:t>
            </w:r>
          </w:p>
        </w:tc>
        <w:tc>
          <w:tcPr>
            <w:tcW w:w="1890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李白</w:t>
            </w:r>
          </w:p>
        </w:tc>
        <w:tc>
          <w:tcPr>
            <w:tcW w:w="2205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电技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131</w:t>
            </w:r>
          </w:p>
        </w:tc>
      </w:tr>
      <w:tr w:rsidR="00BA39FC" w:rsidTr="004A7BEA">
        <w:tc>
          <w:tcPr>
            <w:tcW w:w="938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950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电子信息工程学院</w:t>
            </w:r>
          </w:p>
        </w:tc>
        <w:tc>
          <w:tcPr>
            <w:tcW w:w="5355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轿车内空气品质检测系统开发</w:t>
            </w:r>
          </w:p>
        </w:tc>
        <w:tc>
          <w:tcPr>
            <w:tcW w:w="1890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陈雨晓</w:t>
            </w:r>
          </w:p>
        </w:tc>
        <w:tc>
          <w:tcPr>
            <w:tcW w:w="2205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通信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134</w:t>
            </w:r>
          </w:p>
        </w:tc>
      </w:tr>
      <w:tr w:rsidR="00BA39FC" w:rsidTr="004A7BEA">
        <w:tc>
          <w:tcPr>
            <w:tcW w:w="938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950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电子信息工程学院</w:t>
            </w:r>
          </w:p>
        </w:tc>
        <w:tc>
          <w:tcPr>
            <w:tcW w:w="5355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智能灌溉管理系统设计</w:t>
            </w:r>
          </w:p>
        </w:tc>
        <w:tc>
          <w:tcPr>
            <w:tcW w:w="1890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孔颖</w:t>
            </w:r>
          </w:p>
        </w:tc>
        <w:tc>
          <w:tcPr>
            <w:tcW w:w="2205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通信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132</w:t>
            </w:r>
          </w:p>
        </w:tc>
      </w:tr>
      <w:tr w:rsidR="00BA39FC" w:rsidTr="004A7BEA">
        <w:tc>
          <w:tcPr>
            <w:tcW w:w="938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950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电子信息工程学院</w:t>
            </w:r>
          </w:p>
        </w:tc>
        <w:tc>
          <w:tcPr>
            <w:tcW w:w="5355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紫外线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LED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消毒杀菌装置</w:t>
            </w:r>
          </w:p>
        </w:tc>
        <w:tc>
          <w:tcPr>
            <w:tcW w:w="1890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赵帅</w:t>
            </w:r>
          </w:p>
        </w:tc>
        <w:tc>
          <w:tcPr>
            <w:tcW w:w="2205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电技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132</w:t>
            </w:r>
          </w:p>
        </w:tc>
      </w:tr>
      <w:tr w:rsidR="00BA39FC" w:rsidTr="004A7BEA">
        <w:tc>
          <w:tcPr>
            <w:tcW w:w="938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950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电子信息工程学院</w:t>
            </w:r>
          </w:p>
        </w:tc>
        <w:tc>
          <w:tcPr>
            <w:tcW w:w="5355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仓库安防管理系统</w:t>
            </w:r>
          </w:p>
        </w:tc>
        <w:tc>
          <w:tcPr>
            <w:tcW w:w="1890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刘权威</w:t>
            </w:r>
          </w:p>
        </w:tc>
        <w:tc>
          <w:tcPr>
            <w:tcW w:w="2205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电技卓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131</w:t>
            </w:r>
          </w:p>
        </w:tc>
      </w:tr>
      <w:tr w:rsidR="00BA39FC" w:rsidTr="004A7BEA">
        <w:tc>
          <w:tcPr>
            <w:tcW w:w="938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950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电子信息工程学院</w:t>
            </w:r>
          </w:p>
        </w:tc>
        <w:tc>
          <w:tcPr>
            <w:tcW w:w="5355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基于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STM32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的智能家居控制系统</w:t>
            </w:r>
          </w:p>
        </w:tc>
        <w:tc>
          <w:tcPr>
            <w:tcW w:w="1890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乔飞</w:t>
            </w:r>
          </w:p>
        </w:tc>
        <w:tc>
          <w:tcPr>
            <w:tcW w:w="2205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通信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121</w:t>
            </w:r>
          </w:p>
        </w:tc>
      </w:tr>
      <w:tr w:rsidR="00BA39FC" w:rsidTr="004A7BEA">
        <w:tc>
          <w:tcPr>
            <w:tcW w:w="938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950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电子信息工程学院</w:t>
            </w:r>
          </w:p>
        </w:tc>
        <w:tc>
          <w:tcPr>
            <w:tcW w:w="5355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理工科女大学生就业心理及就业能力提升研究</w:t>
            </w:r>
          </w:p>
        </w:tc>
        <w:tc>
          <w:tcPr>
            <w:tcW w:w="1890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贾贺姿</w:t>
            </w:r>
          </w:p>
        </w:tc>
        <w:tc>
          <w:tcPr>
            <w:tcW w:w="2205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电子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123</w:t>
            </w:r>
          </w:p>
        </w:tc>
      </w:tr>
      <w:tr w:rsidR="00BA39FC" w:rsidTr="004A7BEA">
        <w:tc>
          <w:tcPr>
            <w:tcW w:w="938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950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电子信息工程学院</w:t>
            </w:r>
          </w:p>
        </w:tc>
        <w:tc>
          <w:tcPr>
            <w:tcW w:w="5355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微电子专用纳米硅溶胶的稳定性研究</w:t>
            </w:r>
          </w:p>
        </w:tc>
        <w:tc>
          <w:tcPr>
            <w:tcW w:w="1890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苏天宇</w:t>
            </w:r>
          </w:p>
        </w:tc>
        <w:tc>
          <w:tcPr>
            <w:tcW w:w="2205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电技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132</w:t>
            </w:r>
          </w:p>
        </w:tc>
      </w:tr>
      <w:tr w:rsidR="00BA39FC" w:rsidTr="004A7BEA">
        <w:tc>
          <w:tcPr>
            <w:tcW w:w="938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950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电子信息工程学院</w:t>
            </w:r>
          </w:p>
        </w:tc>
        <w:tc>
          <w:tcPr>
            <w:tcW w:w="5355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太阳能无线充电器</w:t>
            </w:r>
          </w:p>
        </w:tc>
        <w:tc>
          <w:tcPr>
            <w:tcW w:w="1890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董玉莲</w:t>
            </w:r>
          </w:p>
        </w:tc>
        <w:tc>
          <w:tcPr>
            <w:tcW w:w="2205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电技卓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131</w:t>
            </w:r>
          </w:p>
        </w:tc>
      </w:tr>
      <w:tr w:rsidR="00BA39FC" w:rsidTr="004A7BEA">
        <w:tc>
          <w:tcPr>
            <w:tcW w:w="938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950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电子信息工程学院</w:t>
            </w:r>
          </w:p>
        </w:tc>
        <w:tc>
          <w:tcPr>
            <w:tcW w:w="5355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对遥感图像的特征分析和植被信息提取</w:t>
            </w:r>
          </w:p>
        </w:tc>
        <w:tc>
          <w:tcPr>
            <w:tcW w:w="1890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肖梦琪</w:t>
            </w:r>
          </w:p>
        </w:tc>
        <w:tc>
          <w:tcPr>
            <w:tcW w:w="2205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电技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131</w:t>
            </w:r>
          </w:p>
        </w:tc>
      </w:tr>
      <w:tr w:rsidR="00BA39FC" w:rsidTr="004A7BEA">
        <w:tc>
          <w:tcPr>
            <w:tcW w:w="938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950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电子信息工程学院</w:t>
            </w:r>
          </w:p>
        </w:tc>
        <w:tc>
          <w:tcPr>
            <w:tcW w:w="5355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光学器件用不同晶向蓝宝石衬底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CMP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去除速率的研究</w:t>
            </w:r>
          </w:p>
        </w:tc>
        <w:tc>
          <w:tcPr>
            <w:tcW w:w="1890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秦慧全</w:t>
            </w:r>
          </w:p>
        </w:tc>
        <w:tc>
          <w:tcPr>
            <w:tcW w:w="2205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电技卓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131</w:t>
            </w:r>
          </w:p>
        </w:tc>
      </w:tr>
      <w:tr w:rsidR="00BA39FC" w:rsidTr="004A7BEA">
        <w:tc>
          <w:tcPr>
            <w:tcW w:w="938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950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电子信息工程学院</w:t>
            </w:r>
          </w:p>
        </w:tc>
        <w:tc>
          <w:tcPr>
            <w:tcW w:w="5355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基于单片机的家用智能灌溉系统的设计</w:t>
            </w:r>
          </w:p>
        </w:tc>
        <w:tc>
          <w:tcPr>
            <w:tcW w:w="1890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王晶</w:t>
            </w:r>
          </w:p>
        </w:tc>
        <w:tc>
          <w:tcPr>
            <w:tcW w:w="2205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通信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134</w:t>
            </w:r>
          </w:p>
        </w:tc>
      </w:tr>
      <w:tr w:rsidR="00BA39FC" w:rsidTr="004A7BEA">
        <w:tc>
          <w:tcPr>
            <w:tcW w:w="938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950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电子信息工程学院</w:t>
            </w:r>
          </w:p>
        </w:tc>
        <w:tc>
          <w:tcPr>
            <w:tcW w:w="5355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基于稀疏表示的彩色图像修复算法研究</w:t>
            </w:r>
          </w:p>
        </w:tc>
        <w:tc>
          <w:tcPr>
            <w:tcW w:w="1890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李昱乐</w:t>
            </w:r>
          </w:p>
        </w:tc>
        <w:tc>
          <w:tcPr>
            <w:tcW w:w="2205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电子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122</w:t>
            </w:r>
          </w:p>
        </w:tc>
      </w:tr>
      <w:tr w:rsidR="00BA39FC" w:rsidTr="004A7BEA">
        <w:tc>
          <w:tcPr>
            <w:tcW w:w="938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950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电子信息工程学院</w:t>
            </w:r>
          </w:p>
        </w:tc>
        <w:tc>
          <w:tcPr>
            <w:tcW w:w="5355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硅通孔制程的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CMP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抛光液与工艺研究</w:t>
            </w:r>
          </w:p>
        </w:tc>
        <w:tc>
          <w:tcPr>
            <w:tcW w:w="1890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吕绘绘</w:t>
            </w:r>
          </w:p>
        </w:tc>
        <w:tc>
          <w:tcPr>
            <w:tcW w:w="2205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电技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121</w:t>
            </w:r>
          </w:p>
        </w:tc>
      </w:tr>
      <w:tr w:rsidR="00BA39FC" w:rsidTr="004A7BEA">
        <w:tc>
          <w:tcPr>
            <w:tcW w:w="938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950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电子信息工程学院</w:t>
            </w:r>
          </w:p>
        </w:tc>
        <w:tc>
          <w:tcPr>
            <w:tcW w:w="5355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基于室内外定位的防丢失系统</w:t>
            </w:r>
          </w:p>
        </w:tc>
        <w:tc>
          <w:tcPr>
            <w:tcW w:w="1890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张灿</w:t>
            </w:r>
          </w:p>
        </w:tc>
        <w:tc>
          <w:tcPr>
            <w:tcW w:w="2205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通信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133</w:t>
            </w:r>
          </w:p>
        </w:tc>
      </w:tr>
      <w:tr w:rsidR="00BA39FC" w:rsidTr="004A7BEA">
        <w:tc>
          <w:tcPr>
            <w:tcW w:w="938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950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电子信息工程学院</w:t>
            </w:r>
          </w:p>
        </w:tc>
        <w:tc>
          <w:tcPr>
            <w:tcW w:w="5355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集成电路多层铜布线新型碱性清洗液的研究</w:t>
            </w:r>
          </w:p>
        </w:tc>
        <w:tc>
          <w:tcPr>
            <w:tcW w:w="1890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张士豪</w:t>
            </w:r>
          </w:p>
        </w:tc>
        <w:tc>
          <w:tcPr>
            <w:tcW w:w="2205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电技卓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131</w:t>
            </w:r>
          </w:p>
        </w:tc>
      </w:tr>
      <w:tr w:rsidR="00BA39FC" w:rsidTr="004A7BEA">
        <w:tc>
          <w:tcPr>
            <w:tcW w:w="938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950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电子信息工程学院</w:t>
            </w:r>
          </w:p>
        </w:tc>
        <w:tc>
          <w:tcPr>
            <w:tcW w:w="5355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基于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ZEMAX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的变焦镜头设计研究</w:t>
            </w:r>
          </w:p>
        </w:tc>
        <w:tc>
          <w:tcPr>
            <w:tcW w:w="1890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刘然</w:t>
            </w:r>
          </w:p>
        </w:tc>
        <w:tc>
          <w:tcPr>
            <w:tcW w:w="2205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通信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131</w:t>
            </w:r>
          </w:p>
        </w:tc>
      </w:tr>
      <w:tr w:rsidR="00BA39FC" w:rsidTr="004A7BEA">
        <w:tc>
          <w:tcPr>
            <w:tcW w:w="938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950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电子信息工程学院</w:t>
            </w:r>
          </w:p>
        </w:tc>
        <w:tc>
          <w:tcPr>
            <w:tcW w:w="5355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基于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Zigbee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的温湿度采集系统的设计</w:t>
            </w:r>
          </w:p>
        </w:tc>
        <w:tc>
          <w:tcPr>
            <w:tcW w:w="1890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张平</w:t>
            </w:r>
          </w:p>
        </w:tc>
        <w:tc>
          <w:tcPr>
            <w:tcW w:w="2205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通信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134</w:t>
            </w:r>
          </w:p>
        </w:tc>
      </w:tr>
      <w:tr w:rsidR="00BA39FC" w:rsidTr="004A7BEA">
        <w:tc>
          <w:tcPr>
            <w:tcW w:w="938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950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电子信息工程学院</w:t>
            </w:r>
          </w:p>
        </w:tc>
        <w:tc>
          <w:tcPr>
            <w:tcW w:w="5355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CO-OFDM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系统中载波频偏的影响及估计</w:t>
            </w:r>
          </w:p>
        </w:tc>
        <w:tc>
          <w:tcPr>
            <w:tcW w:w="1890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刘雪淋</w:t>
            </w:r>
          </w:p>
        </w:tc>
        <w:tc>
          <w:tcPr>
            <w:tcW w:w="2205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通信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121</w:t>
            </w:r>
          </w:p>
        </w:tc>
      </w:tr>
      <w:tr w:rsidR="00BA39FC" w:rsidTr="004A7BEA">
        <w:tc>
          <w:tcPr>
            <w:tcW w:w="938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950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电子信息工程学院</w:t>
            </w:r>
          </w:p>
        </w:tc>
        <w:tc>
          <w:tcPr>
            <w:tcW w:w="5355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绿色健康智能公寓系统</w:t>
            </w:r>
          </w:p>
        </w:tc>
        <w:tc>
          <w:tcPr>
            <w:tcW w:w="1890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张逸群</w:t>
            </w:r>
          </w:p>
        </w:tc>
        <w:tc>
          <w:tcPr>
            <w:tcW w:w="2205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电技卓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131</w:t>
            </w:r>
          </w:p>
        </w:tc>
      </w:tr>
      <w:tr w:rsidR="00BA39FC" w:rsidTr="004A7BEA">
        <w:tc>
          <w:tcPr>
            <w:tcW w:w="938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950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电子信息工程学院</w:t>
            </w:r>
          </w:p>
        </w:tc>
        <w:tc>
          <w:tcPr>
            <w:tcW w:w="5355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基于人工智能的机械部件寿命预测装置设计</w:t>
            </w:r>
          </w:p>
        </w:tc>
        <w:tc>
          <w:tcPr>
            <w:tcW w:w="1890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何彬</w:t>
            </w:r>
          </w:p>
        </w:tc>
        <w:tc>
          <w:tcPr>
            <w:tcW w:w="2205" w:type="dxa"/>
          </w:tcPr>
          <w:p w:rsidR="00BA39FC" w:rsidRDefault="00BA39F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电子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133</w:t>
            </w:r>
          </w:p>
        </w:tc>
      </w:tr>
    </w:tbl>
    <w:p w:rsidR="00BA39FC" w:rsidRDefault="00BA39FC">
      <w:pPr>
        <w:jc w:val="left"/>
        <w:rPr>
          <w:rFonts w:ascii="仿宋" w:eastAsia="仿宋" w:hAnsi="仿宋" w:cs="Times New Roman"/>
          <w:sz w:val="24"/>
          <w:szCs w:val="24"/>
        </w:rPr>
      </w:pPr>
    </w:p>
    <w:sectPr w:rsidR="00BA39FC" w:rsidSect="00827C8E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7DAC"/>
    <w:rsid w:val="00040953"/>
    <w:rsid w:val="000763C3"/>
    <w:rsid w:val="00095E37"/>
    <w:rsid w:val="00105BC3"/>
    <w:rsid w:val="00107610"/>
    <w:rsid w:val="001C7C5C"/>
    <w:rsid w:val="00277B6D"/>
    <w:rsid w:val="002D10C4"/>
    <w:rsid w:val="002F3B69"/>
    <w:rsid w:val="003A6180"/>
    <w:rsid w:val="003C0F4E"/>
    <w:rsid w:val="004A7BEA"/>
    <w:rsid w:val="005A362D"/>
    <w:rsid w:val="005E151A"/>
    <w:rsid w:val="00664427"/>
    <w:rsid w:val="006F7991"/>
    <w:rsid w:val="00701F34"/>
    <w:rsid w:val="007263AA"/>
    <w:rsid w:val="00747DFE"/>
    <w:rsid w:val="00786A68"/>
    <w:rsid w:val="007B6366"/>
    <w:rsid w:val="007D22DC"/>
    <w:rsid w:val="00802940"/>
    <w:rsid w:val="00827C8E"/>
    <w:rsid w:val="008A5D79"/>
    <w:rsid w:val="008C5527"/>
    <w:rsid w:val="008C6C1D"/>
    <w:rsid w:val="008E1C33"/>
    <w:rsid w:val="00942820"/>
    <w:rsid w:val="00AB443F"/>
    <w:rsid w:val="00BA2DB9"/>
    <w:rsid w:val="00BA39FC"/>
    <w:rsid w:val="00BB61E6"/>
    <w:rsid w:val="00C7547A"/>
    <w:rsid w:val="00D9025E"/>
    <w:rsid w:val="00DA5A33"/>
    <w:rsid w:val="00DD2063"/>
    <w:rsid w:val="00E27DAC"/>
    <w:rsid w:val="00E65139"/>
    <w:rsid w:val="00ED08B7"/>
    <w:rsid w:val="00F03374"/>
    <w:rsid w:val="00F7538E"/>
    <w:rsid w:val="00FF4A18"/>
    <w:rsid w:val="05563623"/>
    <w:rsid w:val="156825AE"/>
    <w:rsid w:val="31600611"/>
    <w:rsid w:val="4C903334"/>
    <w:rsid w:val="6A1B0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uiPriority="0"/>
    <w:lsdException w:name="footer" w:uiPriority="0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uiPriority="0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uiPriority="0"/>
    <w:lsdException w:name="HTML Bottom of Form" w:uiPriority="0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7C8E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uiPriority w:val="99"/>
    <w:locked/>
    <w:rsid w:val="00827C8E"/>
    <w:pPr>
      <w:ind w:leftChars="200" w:left="100" w:hangingChars="200" w:hanging="200"/>
    </w:pPr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827C8E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27C8E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827C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27C8E"/>
    <w:rPr>
      <w:sz w:val="18"/>
      <w:szCs w:val="18"/>
    </w:rPr>
  </w:style>
  <w:style w:type="table" w:styleId="TableGrid">
    <w:name w:val="Table Grid"/>
    <w:basedOn w:val="TableNormal"/>
    <w:uiPriority w:val="99"/>
    <w:rsid w:val="00827C8E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3</Pages>
  <Words>208</Words>
  <Characters>1187</Characters>
  <Application>Microsoft Office Outlook</Application>
  <DocSecurity>0</DocSecurity>
  <Lines>0</Lines>
  <Paragraphs>0</Paragraphs>
  <ScaleCrop>false</ScaleCrop>
  <Company>Lenovo (Beijing) Limited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                      ××学院推荐项目信息汇总表</dc:title>
  <dc:subject/>
  <dc:creator>Administrator</dc:creator>
  <cp:keywords/>
  <dc:description/>
  <cp:lastModifiedBy>User</cp:lastModifiedBy>
  <cp:revision>2</cp:revision>
  <cp:lastPrinted>2015-05-11T08:10:00Z</cp:lastPrinted>
  <dcterms:created xsi:type="dcterms:W3CDTF">2015-04-22T02:41:00Z</dcterms:created>
  <dcterms:modified xsi:type="dcterms:W3CDTF">2015-05-12T03:11:00Z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